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1B" w:rsidRDefault="00113092" w:rsidP="00113092">
      <w:pPr>
        <w:pStyle w:val="NoSpacing"/>
      </w:pPr>
      <w:r>
        <w:t>Name: _____________________________________________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________________________________________</w:t>
      </w:r>
    </w:p>
    <w:p w:rsidR="00113092" w:rsidRDefault="00113092" w:rsidP="001130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7"/>
        <w:gridCol w:w="2411"/>
        <w:gridCol w:w="5245"/>
        <w:gridCol w:w="2409"/>
      </w:tblGrid>
      <w:tr w:rsidR="00702F4C" w:rsidTr="00702F4C">
        <w:trPr>
          <w:trHeight w:val="311"/>
        </w:trPr>
        <w:tc>
          <w:tcPr>
            <w:tcW w:w="5247" w:type="dxa"/>
            <w:tcBorders>
              <w:top w:val="single" w:sz="18" w:space="0" w:color="auto"/>
              <w:left w:val="single" w:sz="18" w:space="0" w:color="auto"/>
            </w:tcBorders>
          </w:tcPr>
          <w:p w:rsidR="00702F4C" w:rsidRDefault="00702F4C" w:rsidP="00113092">
            <w:pPr>
              <w:pStyle w:val="NoSpacing"/>
            </w:pPr>
            <w:r>
              <w:t>1</w:t>
            </w:r>
          </w:p>
        </w:tc>
        <w:tc>
          <w:tcPr>
            <w:tcW w:w="2411" w:type="dxa"/>
            <w:tcBorders>
              <w:top w:val="single" w:sz="18" w:space="0" w:color="auto"/>
              <w:right w:val="single" w:sz="18" w:space="0" w:color="auto"/>
            </w:tcBorders>
          </w:tcPr>
          <w:p w:rsidR="00702F4C" w:rsidRDefault="00702F4C" w:rsidP="00113092">
            <w:pPr>
              <w:pStyle w:val="NoSpacing"/>
            </w:pPr>
            <w:r>
              <w:t>How I solved it.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702F4C" w:rsidRDefault="00702F4C" w:rsidP="00113092">
            <w:pPr>
              <w:pStyle w:val="NoSpacing"/>
            </w:pPr>
            <w:r>
              <w:t>5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</w:tcPr>
          <w:p w:rsidR="00702F4C" w:rsidRDefault="00504876" w:rsidP="00113092">
            <w:pPr>
              <w:pStyle w:val="NoSpacing"/>
            </w:pPr>
            <w:r>
              <w:t>How I solved it</w:t>
            </w:r>
          </w:p>
        </w:tc>
      </w:tr>
      <w:tr w:rsidR="00702F4C" w:rsidTr="00702F4C">
        <w:trPr>
          <w:trHeight w:val="2049"/>
        </w:trPr>
        <w:tc>
          <w:tcPr>
            <w:tcW w:w="52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2F4C" w:rsidRDefault="00702F4C" w:rsidP="00113432">
            <w:pPr>
              <w:pStyle w:val="NoSpacing"/>
              <w:rPr>
                <w:sz w:val="20"/>
                <w:szCs w:val="20"/>
              </w:rPr>
            </w:pPr>
            <w:r w:rsidRPr="00113432">
              <w:rPr>
                <w:sz w:val="20"/>
                <w:szCs w:val="20"/>
              </w:rPr>
              <w:t>For the following pairs of numbers, which underlined digit is worth more? Circle the number.</w:t>
            </w:r>
          </w:p>
          <w:p w:rsidR="00E03A9C" w:rsidRDefault="00E03A9C" w:rsidP="00113432">
            <w:pPr>
              <w:pStyle w:val="NoSpacing"/>
              <w:rPr>
                <w:sz w:val="20"/>
                <w:szCs w:val="20"/>
              </w:rPr>
            </w:pPr>
          </w:p>
          <w:p w:rsidR="00E03A9C" w:rsidRDefault="00E03A9C" w:rsidP="00113432">
            <w:pPr>
              <w:pStyle w:val="NoSpacing"/>
              <w:rPr>
                <w:sz w:val="20"/>
                <w:szCs w:val="20"/>
              </w:rPr>
            </w:pPr>
          </w:p>
          <w:p w:rsidR="00702F4C" w:rsidRDefault="00702F4C" w:rsidP="001134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1, 6</w:t>
            </w:r>
            <w:r w:rsidRPr="00113432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>2,794 or 78</w:t>
            </w:r>
            <w:r w:rsidRPr="00113432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>,112</w:t>
            </w:r>
          </w:p>
          <w:p w:rsidR="00702F4C" w:rsidRDefault="00702F4C" w:rsidP="00113432">
            <w:pPr>
              <w:pStyle w:val="NoSpacing"/>
              <w:rPr>
                <w:sz w:val="20"/>
                <w:szCs w:val="20"/>
              </w:rPr>
            </w:pPr>
          </w:p>
          <w:p w:rsidR="00702F4C" w:rsidRPr="00113432" w:rsidRDefault="00702F4C" w:rsidP="0011343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18" w:space="0" w:color="auto"/>
              <w:right w:val="single" w:sz="18" w:space="0" w:color="auto"/>
            </w:tcBorders>
          </w:tcPr>
          <w:p w:rsidR="00702F4C" w:rsidRDefault="00702F4C" w:rsidP="00113092">
            <w:pPr>
              <w:pStyle w:val="NoSpacing"/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62"/>
              <w:gridCol w:w="1662"/>
              <w:gridCol w:w="1662"/>
            </w:tblGrid>
            <w:tr w:rsidR="00504876" w:rsidTr="00504876">
              <w:trPr>
                <w:trHeight w:val="749"/>
              </w:trPr>
              <w:tc>
                <w:tcPr>
                  <w:tcW w:w="1662" w:type="dxa"/>
                </w:tcPr>
                <w:p w:rsidR="00504876" w:rsidRDefault="00504876" w:rsidP="0050487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Fraction.</w:t>
                  </w:r>
                </w:p>
                <w:p w:rsidR="00504876" w:rsidRPr="00504876" w:rsidRDefault="00504876" w:rsidP="0050487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</w:tcPr>
                <w:p w:rsidR="00504876" w:rsidRPr="00504876" w:rsidRDefault="00504876" w:rsidP="0050487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Decimal.</w:t>
                  </w:r>
                </w:p>
              </w:tc>
              <w:tc>
                <w:tcPr>
                  <w:tcW w:w="1662" w:type="dxa"/>
                </w:tcPr>
                <w:p w:rsidR="00504876" w:rsidRPr="00504876" w:rsidRDefault="00504876" w:rsidP="0050487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Percentage.</w:t>
                  </w:r>
                </w:p>
              </w:tc>
            </w:tr>
            <w:tr w:rsidR="00504876" w:rsidTr="00504876">
              <w:trPr>
                <w:trHeight w:val="749"/>
              </w:trPr>
              <w:tc>
                <w:tcPr>
                  <w:tcW w:w="1662" w:type="dxa"/>
                </w:tcPr>
                <w:p w:rsidR="00504876" w:rsidRPr="00E03A9C" w:rsidRDefault="00E03A9C" w:rsidP="00E03A9C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E03A9C">
                    <w:rPr>
                      <w:sz w:val="32"/>
                      <w:szCs w:val="32"/>
                    </w:rPr>
                    <w:t>½</w:t>
                  </w:r>
                </w:p>
              </w:tc>
              <w:tc>
                <w:tcPr>
                  <w:tcW w:w="1662" w:type="dxa"/>
                </w:tcPr>
                <w:p w:rsidR="00504876" w:rsidRDefault="00504876" w:rsidP="00113092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</w:tcPr>
                <w:p w:rsidR="00504876" w:rsidRDefault="00504876" w:rsidP="00113092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2F4C" w:rsidRPr="00504876" w:rsidRDefault="00504876" w:rsidP="001130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from fraction to decimal and percentage.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702F4C" w:rsidRDefault="00702F4C" w:rsidP="00113092">
            <w:pPr>
              <w:pStyle w:val="NoSpacing"/>
            </w:pPr>
          </w:p>
        </w:tc>
      </w:tr>
      <w:tr w:rsidR="00702F4C" w:rsidTr="00702F4C">
        <w:trPr>
          <w:trHeight w:val="305"/>
        </w:trPr>
        <w:tc>
          <w:tcPr>
            <w:tcW w:w="5247" w:type="dxa"/>
            <w:tcBorders>
              <w:top w:val="single" w:sz="18" w:space="0" w:color="auto"/>
              <w:left w:val="single" w:sz="18" w:space="0" w:color="auto"/>
            </w:tcBorders>
          </w:tcPr>
          <w:p w:rsidR="00702F4C" w:rsidRDefault="00702F4C" w:rsidP="00113092">
            <w:pPr>
              <w:pStyle w:val="NoSpacing"/>
            </w:pPr>
            <w:r>
              <w:t>2</w:t>
            </w:r>
          </w:p>
        </w:tc>
        <w:tc>
          <w:tcPr>
            <w:tcW w:w="2411" w:type="dxa"/>
            <w:tcBorders>
              <w:top w:val="single" w:sz="18" w:space="0" w:color="auto"/>
              <w:right w:val="single" w:sz="18" w:space="0" w:color="auto"/>
            </w:tcBorders>
          </w:tcPr>
          <w:p w:rsidR="00702F4C" w:rsidRDefault="00702F4C" w:rsidP="00113092">
            <w:pPr>
              <w:pStyle w:val="NoSpacing"/>
            </w:pPr>
            <w:r>
              <w:t>How I solved it.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702F4C" w:rsidRDefault="00702F4C" w:rsidP="00113092">
            <w:pPr>
              <w:pStyle w:val="NoSpacing"/>
            </w:pPr>
            <w:r>
              <w:t>6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</w:tcPr>
          <w:p w:rsidR="00702F4C" w:rsidRDefault="00504876" w:rsidP="00113092">
            <w:pPr>
              <w:pStyle w:val="NoSpacing"/>
            </w:pPr>
            <w:r>
              <w:t>How I solved it.</w:t>
            </w:r>
          </w:p>
        </w:tc>
      </w:tr>
      <w:tr w:rsidR="00702F4C" w:rsidTr="00702F4C">
        <w:trPr>
          <w:trHeight w:val="2049"/>
        </w:trPr>
        <w:tc>
          <w:tcPr>
            <w:tcW w:w="52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2F4C" w:rsidRDefault="00702F4C" w:rsidP="00113092">
            <w:pPr>
              <w:pStyle w:val="NoSpacing"/>
              <w:rPr>
                <w:sz w:val="20"/>
                <w:szCs w:val="20"/>
              </w:rPr>
            </w:pPr>
            <w:r w:rsidRPr="00702F4C">
              <w:rPr>
                <w:sz w:val="20"/>
                <w:szCs w:val="20"/>
              </w:rPr>
              <w:t xml:space="preserve">Can you simplify these </w:t>
            </w:r>
            <w:r>
              <w:rPr>
                <w:sz w:val="20"/>
                <w:szCs w:val="20"/>
              </w:rPr>
              <w:t>problems to make them easier to solve?</w:t>
            </w:r>
          </w:p>
          <w:p w:rsidR="00702F4C" w:rsidRDefault="00702F4C" w:rsidP="00113092">
            <w:pPr>
              <w:pStyle w:val="NoSpacing"/>
              <w:rPr>
                <w:sz w:val="20"/>
                <w:szCs w:val="20"/>
              </w:rPr>
            </w:pPr>
          </w:p>
          <w:p w:rsidR="00702F4C" w:rsidRDefault="00213D82" w:rsidP="00113092">
            <w:pPr>
              <w:pStyle w:val="NoSpacing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e.g. 99 – 44 = 100 – 44 = 56 - 1 = 55</w:t>
            </w:r>
          </w:p>
          <w:bookmarkEnd w:id="0"/>
          <w:p w:rsidR="00702F4C" w:rsidRDefault="00702F4C" w:rsidP="00113092">
            <w:pPr>
              <w:pStyle w:val="NoSpacing"/>
              <w:rPr>
                <w:sz w:val="20"/>
                <w:szCs w:val="20"/>
              </w:rPr>
            </w:pPr>
          </w:p>
          <w:p w:rsidR="00702F4C" w:rsidRDefault="00702F4C" w:rsidP="001130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81 – 39 =</w:t>
            </w:r>
          </w:p>
          <w:p w:rsidR="00702F4C" w:rsidRDefault="00702F4C" w:rsidP="00113092">
            <w:pPr>
              <w:pStyle w:val="NoSpacing"/>
              <w:rPr>
                <w:sz w:val="20"/>
                <w:szCs w:val="20"/>
              </w:rPr>
            </w:pPr>
          </w:p>
          <w:p w:rsidR="00702F4C" w:rsidRPr="00702F4C" w:rsidRDefault="00702F4C" w:rsidP="00702F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18" w:space="0" w:color="auto"/>
              <w:right w:val="single" w:sz="18" w:space="0" w:color="auto"/>
            </w:tcBorders>
          </w:tcPr>
          <w:p w:rsidR="00702F4C" w:rsidRDefault="00702F4C" w:rsidP="00113092">
            <w:pPr>
              <w:pStyle w:val="NoSpacing"/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2F4C" w:rsidRDefault="00504876" w:rsidP="005048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says to Lucy, “Last month I saved 0.25 of my pocket money and this month I saved 2/5 of my pocket money, so all together I have saved 60% of my pocket money”. Is what Tom says true or false? Explain your decision?</w:t>
            </w:r>
          </w:p>
          <w:p w:rsidR="00504876" w:rsidRDefault="00504876" w:rsidP="00504876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B8C176" wp14:editId="0DE29F4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90805</wp:posOffset>
                  </wp:positionV>
                  <wp:extent cx="619125" cy="514985"/>
                  <wp:effectExtent l="0" t="0" r="0" b="0"/>
                  <wp:wrapNone/>
                  <wp:docPr id="5" name="Picture 5" descr="http://thescientificparent.com/wp-content/uploads/2014/07/savings-box-16187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escientificparent.com/wp-content/uploads/2014/07/savings-box-16187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4876" w:rsidRDefault="00504876" w:rsidP="00504876">
            <w:pPr>
              <w:pStyle w:val="NoSpacing"/>
              <w:rPr>
                <w:sz w:val="20"/>
                <w:szCs w:val="20"/>
              </w:rPr>
            </w:pPr>
          </w:p>
          <w:p w:rsidR="00504876" w:rsidRPr="00504876" w:rsidRDefault="00504876" w:rsidP="005048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702F4C" w:rsidRDefault="00702F4C" w:rsidP="00113092">
            <w:pPr>
              <w:pStyle w:val="NoSpacing"/>
            </w:pPr>
          </w:p>
        </w:tc>
      </w:tr>
      <w:tr w:rsidR="00702F4C" w:rsidTr="00702F4C">
        <w:trPr>
          <w:trHeight w:val="305"/>
        </w:trPr>
        <w:tc>
          <w:tcPr>
            <w:tcW w:w="5247" w:type="dxa"/>
            <w:tcBorders>
              <w:top w:val="single" w:sz="18" w:space="0" w:color="auto"/>
              <w:left w:val="single" w:sz="18" w:space="0" w:color="auto"/>
            </w:tcBorders>
          </w:tcPr>
          <w:p w:rsidR="00702F4C" w:rsidRDefault="00702F4C" w:rsidP="00113092">
            <w:pPr>
              <w:pStyle w:val="NoSpacing"/>
            </w:pPr>
            <w:r>
              <w:t>3</w:t>
            </w:r>
          </w:p>
        </w:tc>
        <w:tc>
          <w:tcPr>
            <w:tcW w:w="2411" w:type="dxa"/>
            <w:tcBorders>
              <w:top w:val="single" w:sz="18" w:space="0" w:color="auto"/>
              <w:right w:val="single" w:sz="18" w:space="0" w:color="auto"/>
            </w:tcBorders>
          </w:tcPr>
          <w:p w:rsidR="00702F4C" w:rsidRDefault="00702F4C" w:rsidP="00113092">
            <w:pPr>
              <w:pStyle w:val="NoSpacing"/>
            </w:pPr>
            <w:r>
              <w:t>How I solved it.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702F4C" w:rsidRDefault="00702F4C" w:rsidP="00113092">
            <w:pPr>
              <w:pStyle w:val="NoSpacing"/>
            </w:pPr>
            <w:r>
              <w:t>7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</w:tcPr>
          <w:p w:rsidR="00702F4C" w:rsidRDefault="00504876" w:rsidP="00113092">
            <w:pPr>
              <w:pStyle w:val="NoSpacing"/>
            </w:pPr>
            <w:r>
              <w:t>How I solved it.</w:t>
            </w:r>
          </w:p>
        </w:tc>
      </w:tr>
      <w:tr w:rsidR="00702F4C" w:rsidTr="00702F4C">
        <w:trPr>
          <w:trHeight w:val="2049"/>
        </w:trPr>
        <w:tc>
          <w:tcPr>
            <w:tcW w:w="52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2F4C" w:rsidRDefault="00702F4C" w:rsidP="00702F4C">
            <w:pPr>
              <w:pStyle w:val="NoSpacing"/>
              <w:rPr>
                <w:sz w:val="20"/>
                <w:szCs w:val="20"/>
              </w:rPr>
            </w:pPr>
            <w:r w:rsidRPr="00702F4C">
              <w:rPr>
                <w:sz w:val="20"/>
                <w:szCs w:val="20"/>
              </w:rPr>
              <w:t xml:space="preserve">Can you simplify these </w:t>
            </w:r>
            <w:r>
              <w:rPr>
                <w:sz w:val="20"/>
                <w:szCs w:val="20"/>
              </w:rPr>
              <w:t>problems to make them easier to solve?</w:t>
            </w:r>
          </w:p>
          <w:p w:rsidR="00702F4C" w:rsidRDefault="00702F4C" w:rsidP="00702F4C">
            <w:pPr>
              <w:pStyle w:val="NoSpacing"/>
              <w:rPr>
                <w:sz w:val="20"/>
                <w:szCs w:val="20"/>
              </w:rPr>
            </w:pPr>
          </w:p>
          <w:p w:rsidR="00702F4C" w:rsidRDefault="00702F4C" w:rsidP="00702F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53 – 82 + 47 = 53 + 47 – 82 = 100 – 82 = 18</w:t>
            </w:r>
          </w:p>
          <w:p w:rsidR="00702F4C" w:rsidRDefault="00702F4C" w:rsidP="00702F4C">
            <w:pPr>
              <w:pStyle w:val="NoSpacing"/>
              <w:rPr>
                <w:sz w:val="20"/>
                <w:szCs w:val="20"/>
              </w:rPr>
            </w:pPr>
          </w:p>
          <w:p w:rsidR="00702F4C" w:rsidRDefault="00702F4C" w:rsidP="00702F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20 X 7 X 5 =</w:t>
            </w:r>
          </w:p>
          <w:p w:rsidR="00702F4C" w:rsidRDefault="00702F4C" w:rsidP="00702F4C">
            <w:pPr>
              <w:pStyle w:val="NoSpacing"/>
              <w:rPr>
                <w:sz w:val="20"/>
                <w:szCs w:val="20"/>
              </w:rPr>
            </w:pPr>
          </w:p>
          <w:p w:rsidR="00702F4C" w:rsidRDefault="00702F4C" w:rsidP="00E03A9C">
            <w:pPr>
              <w:pStyle w:val="NoSpacing"/>
            </w:pPr>
          </w:p>
        </w:tc>
        <w:tc>
          <w:tcPr>
            <w:tcW w:w="2411" w:type="dxa"/>
            <w:tcBorders>
              <w:bottom w:val="single" w:sz="18" w:space="0" w:color="auto"/>
              <w:right w:val="single" w:sz="18" w:space="0" w:color="auto"/>
            </w:tcBorders>
          </w:tcPr>
          <w:p w:rsidR="00702F4C" w:rsidRDefault="00702F4C" w:rsidP="00113092">
            <w:pPr>
              <w:pStyle w:val="NoSpacing"/>
            </w:pPr>
          </w:p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2F4C" w:rsidRPr="00504876" w:rsidRDefault="00E03A9C" w:rsidP="00504876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A04AD8C" wp14:editId="3082B66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319405</wp:posOffset>
                  </wp:positionV>
                  <wp:extent cx="894080" cy="866775"/>
                  <wp:effectExtent l="0" t="0" r="1270" b="0"/>
                  <wp:wrapNone/>
                  <wp:docPr id="8" name="Picture 8" descr="http://static1.squarespace.com/static/50f6c31ae4b0c2a3dc4c9cea/t/510fdf79e4b0837c157f9dcb/1359994748009/icons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1.squarespace.com/static/50f6c31ae4b0c2a3dc4c9cea/t/510fdf79e4b0837c157f9dcb/1359994748009/icons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4876">
              <w:rPr>
                <w:sz w:val="20"/>
                <w:szCs w:val="20"/>
              </w:rPr>
              <w:t xml:space="preserve">Liam hires a bike, he has to return it by 3pm, </w:t>
            </w:r>
            <w:proofErr w:type="gramStart"/>
            <w:r w:rsidR="00504876">
              <w:rPr>
                <w:sz w:val="20"/>
                <w:szCs w:val="20"/>
              </w:rPr>
              <w:t>the</w:t>
            </w:r>
            <w:proofErr w:type="gramEnd"/>
            <w:r w:rsidR="00504876">
              <w:rPr>
                <w:sz w:val="20"/>
                <w:szCs w:val="20"/>
              </w:rPr>
              <w:t xml:space="preserve"> time is 2:25 pm. How many minutes has he got left? 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702F4C" w:rsidRDefault="00702F4C" w:rsidP="00113092">
            <w:pPr>
              <w:pStyle w:val="NoSpacing"/>
            </w:pPr>
          </w:p>
        </w:tc>
      </w:tr>
      <w:tr w:rsidR="00702F4C" w:rsidTr="00702F4C">
        <w:trPr>
          <w:trHeight w:val="305"/>
        </w:trPr>
        <w:tc>
          <w:tcPr>
            <w:tcW w:w="5247" w:type="dxa"/>
            <w:tcBorders>
              <w:top w:val="single" w:sz="18" w:space="0" w:color="auto"/>
              <w:left w:val="single" w:sz="18" w:space="0" w:color="auto"/>
            </w:tcBorders>
          </w:tcPr>
          <w:p w:rsidR="00702F4C" w:rsidRDefault="00702F4C" w:rsidP="00113092">
            <w:pPr>
              <w:pStyle w:val="NoSpacing"/>
            </w:pPr>
            <w:r>
              <w:t>4</w:t>
            </w:r>
          </w:p>
        </w:tc>
        <w:tc>
          <w:tcPr>
            <w:tcW w:w="2411" w:type="dxa"/>
            <w:tcBorders>
              <w:top w:val="single" w:sz="18" w:space="0" w:color="auto"/>
              <w:right w:val="single" w:sz="18" w:space="0" w:color="auto"/>
            </w:tcBorders>
          </w:tcPr>
          <w:p w:rsidR="00702F4C" w:rsidRDefault="00702F4C" w:rsidP="00113092">
            <w:pPr>
              <w:pStyle w:val="NoSpacing"/>
            </w:pPr>
            <w:r>
              <w:t>How I solved it.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702F4C" w:rsidRDefault="00702F4C" w:rsidP="00113092">
            <w:pPr>
              <w:pStyle w:val="NoSpacing"/>
            </w:pPr>
            <w:r>
              <w:t>8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</w:tcPr>
          <w:p w:rsidR="00702F4C" w:rsidRDefault="00504876" w:rsidP="00113092">
            <w:pPr>
              <w:pStyle w:val="NoSpacing"/>
            </w:pPr>
            <w:r>
              <w:t>How I solved it.</w:t>
            </w:r>
          </w:p>
        </w:tc>
      </w:tr>
      <w:tr w:rsidR="00702F4C" w:rsidTr="003744FC">
        <w:trPr>
          <w:trHeight w:val="2049"/>
        </w:trPr>
        <w:tc>
          <w:tcPr>
            <w:tcW w:w="5247" w:type="dxa"/>
            <w:tcBorders>
              <w:left w:val="single" w:sz="18" w:space="0" w:color="auto"/>
              <w:bottom w:val="single" w:sz="18" w:space="0" w:color="auto"/>
            </w:tcBorders>
          </w:tcPr>
          <w:p w:rsidR="00702F4C" w:rsidRDefault="00702F4C" w:rsidP="00702F4C">
            <w:pPr>
              <w:rPr>
                <w:sz w:val="20"/>
                <w:szCs w:val="20"/>
              </w:rPr>
            </w:pPr>
            <w:r w:rsidRPr="00AB190C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19BEEB3" wp14:editId="762110B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48895</wp:posOffset>
                  </wp:positionV>
                  <wp:extent cx="803089" cy="409575"/>
                  <wp:effectExtent l="0" t="0" r="0" b="0"/>
                  <wp:wrapNone/>
                  <wp:docPr id="1" name="Picture 1" descr="https://www.bforball.com/image/main-uk/twentyp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forball.com/image/main-uk/twentyp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89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</w:p>
          <w:p w:rsidR="00702F4C" w:rsidRPr="00702F4C" w:rsidRDefault="00702F4C" w:rsidP="00702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You have £20.00 to pay for three items, they                   cost                  </w:t>
            </w:r>
            <w:proofErr w:type="spellStart"/>
            <w:r>
              <w:rPr>
                <w:sz w:val="20"/>
                <w:szCs w:val="20"/>
              </w:rPr>
              <w:t>cost</w:t>
            </w:r>
            <w:proofErr w:type="spellEnd"/>
            <w:r>
              <w:rPr>
                <w:sz w:val="20"/>
                <w:szCs w:val="20"/>
              </w:rPr>
              <w:t xml:space="preserve"> £1.24, 7.92 and </w:t>
            </w:r>
            <w:r w:rsidR="00504876">
              <w:rPr>
                <w:sz w:val="20"/>
                <w:szCs w:val="20"/>
              </w:rPr>
              <w:t>£2.55. How much change should you get back?</w:t>
            </w:r>
          </w:p>
        </w:tc>
        <w:tc>
          <w:tcPr>
            <w:tcW w:w="2411" w:type="dxa"/>
            <w:tcBorders>
              <w:bottom w:val="single" w:sz="18" w:space="0" w:color="auto"/>
              <w:right w:val="single" w:sz="18" w:space="0" w:color="auto"/>
            </w:tcBorders>
          </w:tcPr>
          <w:p w:rsidR="00702F4C" w:rsidRDefault="00702F4C" w:rsidP="00702F4C"/>
        </w:tc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821FD0" w:rsidRDefault="00821FD0" w:rsidP="00821FD0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6A4413F" wp14:editId="2667D54C">
                  <wp:simplePos x="0" y="0"/>
                  <wp:positionH relativeFrom="column">
                    <wp:posOffset>2051685</wp:posOffset>
                  </wp:positionH>
                  <wp:positionV relativeFrom="paragraph">
                    <wp:posOffset>284480</wp:posOffset>
                  </wp:positionV>
                  <wp:extent cx="1265203" cy="993140"/>
                  <wp:effectExtent l="0" t="0" r="0" b="0"/>
                  <wp:wrapNone/>
                  <wp:docPr id="10" name="Picture 10" descr="http://sohcahtoa.org.uk/pages/images/composite-areas-l-shape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hcahtoa.org.uk/pages/images/composite-areas-l-shape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03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A9C">
              <w:rPr>
                <w:sz w:val="20"/>
                <w:szCs w:val="20"/>
              </w:rPr>
              <w:t xml:space="preserve">I want to buy carpet for my front                                                                     room, can you calculate the area of the </w:t>
            </w:r>
          </w:p>
          <w:p w:rsidR="00821FD0" w:rsidRDefault="00E03A9C" w:rsidP="0082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floor so that I know how much carpet          </w:t>
            </w:r>
            <w:r w:rsidR="00821FD0">
              <w:rPr>
                <w:sz w:val="20"/>
                <w:szCs w:val="20"/>
              </w:rPr>
              <w:t xml:space="preserve">       </w:t>
            </w:r>
          </w:p>
          <w:p w:rsidR="00E03A9C" w:rsidRPr="00E03A9C" w:rsidRDefault="00E03A9C" w:rsidP="00821F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buy.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702F4C" w:rsidRDefault="00702F4C" w:rsidP="00702F4C"/>
        </w:tc>
      </w:tr>
    </w:tbl>
    <w:p w:rsidR="004A3EAE" w:rsidRDefault="004A3EAE" w:rsidP="00113092">
      <w:pPr>
        <w:pStyle w:val="NoSpacing"/>
      </w:pPr>
    </w:p>
    <w:sectPr w:rsidR="004A3EAE" w:rsidSect="00113092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92"/>
    <w:rsid w:val="00035D48"/>
    <w:rsid w:val="000730B5"/>
    <w:rsid w:val="00113092"/>
    <w:rsid w:val="00113432"/>
    <w:rsid w:val="00213D82"/>
    <w:rsid w:val="003B544B"/>
    <w:rsid w:val="004A3EAE"/>
    <w:rsid w:val="00504876"/>
    <w:rsid w:val="005569E6"/>
    <w:rsid w:val="00702F4C"/>
    <w:rsid w:val="007E76EC"/>
    <w:rsid w:val="00821FD0"/>
    <w:rsid w:val="009A38F1"/>
    <w:rsid w:val="00B61C1B"/>
    <w:rsid w:val="00CF4FD3"/>
    <w:rsid w:val="00D37369"/>
    <w:rsid w:val="00E03A9C"/>
    <w:rsid w:val="00E1033B"/>
    <w:rsid w:val="00EE0196"/>
    <w:rsid w:val="00F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67FAE-6D8A-465F-8DCD-79DD33B7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092"/>
    <w:pPr>
      <w:spacing w:after="0" w:line="240" w:lineRule="auto"/>
    </w:pPr>
  </w:style>
  <w:style w:type="table" w:styleId="TableGrid">
    <w:name w:val="Table Grid"/>
    <w:basedOn w:val="TableNormal"/>
    <w:uiPriority w:val="39"/>
    <w:rsid w:val="0011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 Needle</dc:creator>
  <cp:keywords/>
  <dc:description/>
  <cp:lastModifiedBy>frankie</cp:lastModifiedBy>
  <cp:revision>4</cp:revision>
  <cp:lastPrinted>2016-03-30T18:32:00Z</cp:lastPrinted>
  <dcterms:created xsi:type="dcterms:W3CDTF">2016-03-30T18:32:00Z</dcterms:created>
  <dcterms:modified xsi:type="dcterms:W3CDTF">2016-03-31T18:15:00Z</dcterms:modified>
</cp:coreProperties>
</file>